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A89" w:rsidRDefault="00BE5C22">
      <w:pPr>
        <w:spacing w:after="0"/>
        <w:jc w:val="center"/>
        <w:rPr>
          <w:rFonts w:ascii="Arial" w:hAnsi="Arial" w:cs="Arial"/>
          <w:b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szCs w:val="20"/>
          <w:lang w:val="en-GB" w:eastAsia="en-GB"/>
        </w:rPr>
        <w:drawing>
          <wp:inline distT="0" distB="0" distL="0" distR="0">
            <wp:extent cx="1695450" cy="1527810"/>
            <wp:effectExtent l="0" t="0" r="0" b="0"/>
            <wp:docPr id="1153060468" name="Picture 1153060468" descr="A blue shield with a gol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060468" name="Picture 1153060468" descr="A blue shield with a gold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528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A89" w:rsidRDefault="00BE5C22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KIBABII UNIVERSITY</w:t>
      </w:r>
    </w:p>
    <w:p w:rsidR="00CD1A89" w:rsidRDefault="00BE5C22">
      <w:pPr>
        <w:spacing w:before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SCHOOL OF GRADUATE STUDIES</w:t>
      </w:r>
    </w:p>
    <w:p w:rsidR="00CD1A89" w:rsidRDefault="00BE5C2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THESIS/PROPOSAL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CORRECTION</w:t>
      </w:r>
      <w:r>
        <w:rPr>
          <w:rFonts w:ascii="Times New Roman" w:hAnsi="Times New Roman" w:cs="Times New Roman"/>
          <w:b/>
          <w:sz w:val="28"/>
          <w:szCs w:val="28"/>
        </w:rPr>
        <w:t xml:space="preserve"> MATRIX</w:t>
      </w:r>
    </w:p>
    <w:p w:rsidR="00CD1A89" w:rsidRDefault="00CD1A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0546"/>
      </w:tblGrid>
      <w:tr w:rsidR="00CD1A89">
        <w:tc>
          <w:tcPr>
            <w:tcW w:w="3402" w:type="dxa"/>
            <w:vAlign w:val="center"/>
          </w:tcPr>
          <w:p w:rsidR="00CD1A89" w:rsidRDefault="00BE5C22">
            <w:pPr>
              <w:spacing w:before="240"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NAME: </w:t>
            </w:r>
          </w:p>
        </w:tc>
        <w:tc>
          <w:tcPr>
            <w:tcW w:w="10546" w:type="dxa"/>
            <w:tcBorders>
              <w:bottom w:val="single" w:sz="4" w:space="0" w:color="auto"/>
            </w:tcBorders>
            <w:vAlign w:val="center"/>
          </w:tcPr>
          <w:p w:rsidR="00CD1A89" w:rsidRDefault="00CD1A89">
            <w:pPr>
              <w:spacing w:before="240"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A89">
        <w:tc>
          <w:tcPr>
            <w:tcW w:w="3402" w:type="dxa"/>
            <w:vAlign w:val="center"/>
          </w:tcPr>
          <w:p w:rsidR="00CD1A89" w:rsidRDefault="00BE5C22">
            <w:pPr>
              <w:spacing w:before="240"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REGISTRATION NO. :</w:t>
            </w:r>
          </w:p>
        </w:tc>
        <w:tc>
          <w:tcPr>
            <w:tcW w:w="10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A89" w:rsidRDefault="00CD1A89">
            <w:pPr>
              <w:spacing w:before="240"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A89">
        <w:tc>
          <w:tcPr>
            <w:tcW w:w="3402" w:type="dxa"/>
            <w:vAlign w:val="center"/>
          </w:tcPr>
          <w:p w:rsidR="00CD1A89" w:rsidRDefault="00BE5C22">
            <w:pPr>
              <w:spacing w:before="240"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PROGRAMME: </w:t>
            </w:r>
          </w:p>
        </w:tc>
        <w:tc>
          <w:tcPr>
            <w:tcW w:w="10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A89" w:rsidRDefault="00CD1A89">
            <w:pPr>
              <w:spacing w:before="240"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A89">
        <w:tc>
          <w:tcPr>
            <w:tcW w:w="3402" w:type="dxa"/>
            <w:vAlign w:val="center"/>
          </w:tcPr>
          <w:p w:rsidR="00CD1A89" w:rsidRDefault="00BE5C22">
            <w:pPr>
              <w:spacing w:before="240"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PROPOSAL/THESIS TITLE: </w:t>
            </w:r>
          </w:p>
        </w:tc>
        <w:tc>
          <w:tcPr>
            <w:tcW w:w="10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A89" w:rsidRDefault="00CD1A89">
            <w:pPr>
              <w:spacing w:before="240"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A89">
        <w:tc>
          <w:tcPr>
            <w:tcW w:w="3402" w:type="dxa"/>
            <w:vAlign w:val="center"/>
          </w:tcPr>
          <w:p w:rsidR="00CD1A89" w:rsidRDefault="00BE5C22">
            <w:pPr>
              <w:spacing w:before="240"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EXAMINERS’ MEETING DATE :</w:t>
            </w:r>
          </w:p>
        </w:tc>
        <w:tc>
          <w:tcPr>
            <w:tcW w:w="10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A89" w:rsidRDefault="00CD1A89">
            <w:pPr>
              <w:spacing w:before="240"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D1A89" w:rsidRDefault="00CD1A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1A89" w:rsidRDefault="00BE5C22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REVISION DETAILS</w:t>
      </w:r>
    </w:p>
    <w:p w:rsidR="00CD1A89" w:rsidRDefault="00CD1A89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2"/>
        <w:gridCol w:w="1242"/>
        <w:gridCol w:w="3264"/>
        <w:gridCol w:w="2951"/>
        <w:gridCol w:w="2547"/>
        <w:gridCol w:w="2547"/>
      </w:tblGrid>
      <w:tr w:rsidR="00CD1A89">
        <w:trPr>
          <w:cantSplit/>
          <w:trHeight w:val="631"/>
          <w:tblHeader/>
        </w:trPr>
        <w:tc>
          <w:tcPr>
            <w:tcW w:w="5898" w:type="dxa"/>
            <w:gridSpan w:val="3"/>
            <w:vAlign w:val="center"/>
          </w:tcPr>
          <w:p w:rsidR="00CD1A89" w:rsidRDefault="00BE5C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Suggested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Correction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2951" w:type="dxa"/>
            <w:vMerge w:val="restart"/>
            <w:vAlign w:val="center"/>
          </w:tcPr>
          <w:p w:rsidR="00CD1A89" w:rsidRDefault="00BE5C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Corrections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made /Rebutals by Candidate</w:t>
            </w:r>
          </w:p>
        </w:tc>
        <w:tc>
          <w:tcPr>
            <w:tcW w:w="2547" w:type="dxa"/>
            <w:vMerge w:val="restart"/>
            <w:vAlign w:val="center"/>
          </w:tcPr>
          <w:p w:rsidR="00CD1A89" w:rsidRDefault="00BE5C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Comments/ Confirmation by Supervisor</w:t>
            </w:r>
          </w:p>
        </w:tc>
        <w:tc>
          <w:tcPr>
            <w:tcW w:w="2547" w:type="dxa"/>
            <w:vMerge w:val="restart"/>
            <w:vAlign w:val="center"/>
          </w:tcPr>
          <w:p w:rsidR="00CD1A89" w:rsidRDefault="00BE5C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Comments/ Confirmation by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Correction supervisor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sz w:val="18"/>
                <w:szCs w:val="20"/>
              </w:rPr>
              <w:t>(where applicable)</w:t>
            </w:r>
          </w:p>
        </w:tc>
      </w:tr>
      <w:tr w:rsidR="00CD1A89">
        <w:trPr>
          <w:trHeight w:val="631"/>
        </w:trPr>
        <w:tc>
          <w:tcPr>
            <w:tcW w:w="1392" w:type="dxa"/>
            <w:vAlign w:val="center"/>
          </w:tcPr>
          <w:p w:rsidR="00CD1A89" w:rsidRDefault="00BE5C2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Chapter/ Section</w:t>
            </w:r>
          </w:p>
        </w:tc>
        <w:tc>
          <w:tcPr>
            <w:tcW w:w="1242" w:type="dxa"/>
            <w:vAlign w:val="center"/>
          </w:tcPr>
          <w:p w:rsidR="00CD1A89" w:rsidRDefault="00BE5C2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Page</w:t>
            </w:r>
          </w:p>
        </w:tc>
        <w:tc>
          <w:tcPr>
            <w:tcW w:w="3262" w:type="dxa"/>
            <w:vAlign w:val="center"/>
          </w:tcPr>
          <w:p w:rsidR="00CD1A89" w:rsidRDefault="00BE5C2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Comment</w:t>
            </w:r>
          </w:p>
        </w:tc>
        <w:tc>
          <w:tcPr>
            <w:tcW w:w="2951" w:type="dxa"/>
            <w:vMerge/>
            <w:vAlign w:val="center"/>
          </w:tcPr>
          <w:p w:rsidR="00CD1A89" w:rsidRDefault="00CD1A8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47" w:type="dxa"/>
            <w:vMerge/>
            <w:vAlign w:val="center"/>
          </w:tcPr>
          <w:p w:rsidR="00CD1A89" w:rsidRDefault="00CD1A8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47" w:type="dxa"/>
            <w:vMerge/>
            <w:vAlign w:val="center"/>
          </w:tcPr>
          <w:p w:rsidR="00CD1A89" w:rsidRDefault="00CD1A8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D1A89">
        <w:trPr>
          <w:trHeight w:val="533"/>
        </w:trPr>
        <w:tc>
          <w:tcPr>
            <w:tcW w:w="1392" w:type="dxa"/>
            <w:vAlign w:val="center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  <w:vAlign w:val="center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A89">
        <w:trPr>
          <w:trHeight w:val="533"/>
        </w:trPr>
        <w:tc>
          <w:tcPr>
            <w:tcW w:w="139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A89">
        <w:trPr>
          <w:trHeight w:val="533"/>
        </w:trPr>
        <w:tc>
          <w:tcPr>
            <w:tcW w:w="139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A89">
        <w:trPr>
          <w:trHeight w:val="523"/>
        </w:trPr>
        <w:tc>
          <w:tcPr>
            <w:tcW w:w="139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A89">
        <w:trPr>
          <w:trHeight w:val="533"/>
        </w:trPr>
        <w:tc>
          <w:tcPr>
            <w:tcW w:w="139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A89">
        <w:trPr>
          <w:trHeight w:val="533"/>
        </w:trPr>
        <w:tc>
          <w:tcPr>
            <w:tcW w:w="139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A89">
        <w:trPr>
          <w:trHeight w:val="533"/>
        </w:trPr>
        <w:tc>
          <w:tcPr>
            <w:tcW w:w="139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A89">
        <w:trPr>
          <w:trHeight w:val="533"/>
        </w:trPr>
        <w:tc>
          <w:tcPr>
            <w:tcW w:w="139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A89">
        <w:trPr>
          <w:trHeight w:val="533"/>
        </w:trPr>
        <w:tc>
          <w:tcPr>
            <w:tcW w:w="139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A89">
        <w:trPr>
          <w:trHeight w:val="533"/>
        </w:trPr>
        <w:tc>
          <w:tcPr>
            <w:tcW w:w="139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A89">
        <w:trPr>
          <w:trHeight w:val="533"/>
        </w:trPr>
        <w:tc>
          <w:tcPr>
            <w:tcW w:w="139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:rsidR="00CD1A89" w:rsidRDefault="00CD1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D1A89" w:rsidRDefault="00CD1A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1A89" w:rsidRDefault="00BE5C22">
      <w:pPr>
        <w:pStyle w:val="NoSpacing"/>
        <w:keepNext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Matrix prepared by: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</w:tblGrid>
      <w:tr w:rsidR="00CD1A89">
        <w:tc>
          <w:tcPr>
            <w:tcW w:w="4111" w:type="dxa"/>
            <w:tcBorders>
              <w:top w:val="nil"/>
              <w:left w:val="nil"/>
              <w:right w:val="nil"/>
            </w:tcBorders>
          </w:tcPr>
          <w:p w:rsidR="00CD1A89" w:rsidRDefault="00CD1A89">
            <w:pPr>
              <w:pStyle w:val="NoSpacing"/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1A89" w:rsidRDefault="00CD1A89">
            <w:pPr>
              <w:pStyle w:val="NoSpacing"/>
              <w:keepNext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CD1A89" w:rsidRDefault="00CD1A89">
            <w:pPr>
              <w:pStyle w:val="NoSpacing"/>
              <w:keepNext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CD1A89" w:rsidRDefault="00CD1A89">
            <w:pPr>
              <w:pStyle w:val="NoSpacing"/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A89"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:rsidR="00CD1A89" w:rsidRDefault="00CD1A89">
            <w:pPr>
              <w:pStyle w:val="NoSpacing"/>
              <w:keepNext/>
              <w:rPr>
                <w:rFonts w:ascii="Arial" w:hAnsi="Arial" w:cs="Arial"/>
                <w:sz w:val="20"/>
                <w:szCs w:val="20"/>
              </w:rPr>
            </w:pPr>
          </w:p>
          <w:p w:rsidR="00CD1A89" w:rsidRDefault="00BE5C22">
            <w:pPr>
              <w:pStyle w:val="NoSpacing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 Candidate</w:t>
            </w:r>
          </w:p>
          <w:p w:rsidR="00CD1A89" w:rsidRDefault="00CD1A89">
            <w:pPr>
              <w:pStyle w:val="NoSpacing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A8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D1A89" w:rsidRDefault="00BE5C22">
            <w:pPr>
              <w:pStyle w:val="NoSpacing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  <w:p w:rsidR="00CD1A89" w:rsidRDefault="00CD1A89">
            <w:pPr>
              <w:pStyle w:val="NoSpacing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A8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D1A89" w:rsidRDefault="00BE5C22">
            <w:pPr>
              <w:pStyle w:val="NoSpacing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</w:tbl>
    <w:p w:rsidR="00CD1A89" w:rsidRDefault="00CD1A89">
      <w:pPr>
        <w:pStyle w:val="NoSpacing"/>
        <w:keepNext/>
        <w:rPr>
          <w:rFonts w:ascii="Arial" w:hAnsi="Arial" w:cs="Arial"/>
          <w:b/>
          <w:sz w:val="20"/>
          <w:szCs w:val="20"/>
        </w:rPr>
      </w:pPr>
    </w:p>
    <w:p w:rsidR="00CD1A89" w:rsidRDefault="00CD1A89">
      <w:pPr>
        <w:pStyle w:val="NoSpacing"/>
        <w:keepNext/>
        <w:rPr>
          <w:rFonts w:ascii="Arial" w:hAnsi="Arial" w:cs="Arial"/>
          <w:b/>
          <w:sz w:val="20"/>
          <w:szCs w:val="20"/>
        </w:rPr>
      </w:pPr>
    </w:p>
    <w:p w:rsidR="00CD1A89" w:rsidRDefault="00BE5C22">
      <w:pPr>
        <w:pStyle w:val="NoSpacing"/>
        <w:keepNext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Verified by: </w:t>
      </w:r>
    </w:p>
    <w:tbl>
      <w:tblPr>
        <w:tblStyle w:val="TableGrid"/>
        <w:tblW w:w="138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2"/>
        <w:gridCol w:w="388"/>
        <w:gridCol w:w="4477"/>
        <w:gridCol w:w="388"/>
        <w:gridCol w:w="4282"/>
      </w:tblGrid>
      <w:tr w:rsidR="00CD1A89">
        <w:trPr>
          <w:trHeight w:val="889"/>
        </w:trPr>
        <w:tc>
          <w:tcPr>
            <w:tcW w:w="4282" w:type="dxa"/>
            <w:tcBorders>
              <w:bottom w:val="single" w:sz="4" w:space="0" w:color="auto"/>
            </w:tcBorders>
          </w:tcPr>
          <w:p w:rsidR="00CD1A89" w:rsidRDefault="00CD1A89">
            <w:pPr>
              <w:pStyle w:val="NoSpacing"/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1A89" w:rsidRDefault="00CD1A89">
            <w:pPr>
              <w:pStyle w:val="NoSpacing"/>
              <w:keepNext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CD1A89" w:rsidRDefault="00CD1A89">
            <w:pPr>
              <w:pStyle w:val="NoSpacing"/>
              <w:keepNext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CD1A89" w:rsidRDefault="00CD1A89">
            <w:pPr>
              <w:pStyle w:val="NoSpacing"/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8" w:type="dxa"/>
          </w:tcPr>
          <w:p w:rsidR="00CD1A89" w:rsidRDefault="00CD1A89">
            <w:pPr>
              <w:pStyle w:val="NoSpacing"/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77" w:type="dxa"/>
            <w:tcBorders>
              <w:bottom w:val="single" w:sz="4" w:space="0" w:color="auto"/>
            </w:tcBorders>
          </w:tcPr>
          <w:p w:rsidR="00CD1A89" w:rsidRDefault="00CD1A89">
            <w:pPr>
              <w:pStyle w:val="NoSpacing"/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8" w:type="dxa"/>
          </w:tcPr>
          <w:p w:rsidR="00CD1A89" w:rsidRDefault="00CD1A89">
            <w:pPr>
              <w:pStyle w:val="NoSpacing"/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82" w:type="dxa"/>
            <w:tcBorders>
              <w:bottom w:val="single" w:sz="4" w:space="0" w:color="auto"/>
            </w:tcBorders>
          </w:tcPr>
          <w:p w:rsidR="00CD1A89" w:rsidRDefault="00CD1A89">
            <w:pPr>
              <w:pStyle w:val="NoSpacing"/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A89">
        <w:trPr>
          <w:trHeight w:val="921"/>
        </w:trPr>
        <w:tc>
          <w:tcPr>
            <w:tcW w:w="4282" w:type="dxa"/>
            <w:tcBorders>
              <w:top w:val="single" w:sz="4" w:space="0" w:color="auto"/>
            </w:tcBorders>
          </w:tcPr>
          <w:p w:rsidR="00CD1A89" w:rsidRDefault="00CD1A89">
            <w:pPr>
              <w:pStyle w:val="NoSpacing"/>
              <w:keepNext/>
              <w:rPr>
                <w:rFonts w:ascii="Arial" w:hAnsi="Arial" w:cs="Arial"/>
                <w:sz w:val="20"/>
                <w:szCs w:val="20"/>
              </w:rPr>
            </w:pPr>
          </w:p>
          <w:p w:rsidR="00CD1A89" w:rsidRDefault="00BE5C22">
            <w:pPr>
              <w:pStyle w:val="NoSpacing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 Supervisor (1)</w:t>
            </w:r>
          </w:p>
        </w:tc>
        <w:tc>
          <w:tcPr>
            <w:tcW w:w="388" w:type="dxa"/>
          </w:tcPr>
          <w:p w:rsidR="00CD1A89" w:rsidRDefault="00CD1A89">
            <w:pPr>
              <w:pStyle w:val="NoSpacing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single" w:sz="4" w:space="0" w:color="auto"/>
            </w:tcBorders>
          </w:tcPr>
          <w:p w:rsidR="00CD1A89" w:rsidRDefault="00CD1A89">
            <w:pPr>
              <w:pStyle w:val="NoSpacing"/>
              <w:keepNext/>
              <w:rPr>
                <w:rFonts w:ascii="Arial" w:hAnsi="Arial" w:cs="Arial"/>
                <w:sz w:val="20"/>
                <w:szCs w:val="20"/>
              </w:rPr>
            </w:pPr>
          </w:p>
          <w:p w:rsidR="00CD1A89" w:rsidRDefault="00BE5C22">
            <w:pPr>
              <w:pStyle w:val="NoSpacing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 Supervisor (2)</w:t>
            </w:r>
          </w:p>
        </w:tc>
        <w:tc>
          <w:tcPr>
            <w:tcW w:w="388" w:type="dxa"/>
          </w:tcPr>
          <w:p w:rsidR="00CD1A89" w:rsidRDefault="00CD1A89">
            <w:pPr>
              <w:pStyle w:val="NoSpacing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single" w:sz="4" w:space="0" w:color="auto"/>
            </w:tcBorders>
          </w:tcPr>
          <w:p w:rsidR="00CD1A89" w:rsidRDefault="00CD1A89">
            <w:pPr>
              <w:pStyle w:val="NoSpacing"/>
              <w:keepNext/>
              <w:rPr>
                <w:rFonts w:ascii="Arial" w:hAnsi="Arial" w:cs="Arial"/>
                <w:sz w:val="20"/>
                <w:szCs w:val="20"/>
              </w:rPr>
            </w:pPr>
          </w:p>
          <w:p w:rsidR="00CD1A89" w:rsidRDefault="00BE5C22">
            <w:pPr>
              <w:pStyle w:val="NoSpacing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Signature of Correction Examiner </w:t>
            </w:r>
          </w:p>
          <w:p w:rsidR="00CD1A89" w:rsidRDefault="00BE5C22">
            <w:pPr>
              <w:pStyle w:val="NoSpacing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(</w:t>
            </w:r>
            <w:r>
              <w:rPr>
                <w:rFonts w:ascii="Arial" w:hAnsi="Arial" w:cs="Arial"/>
                <w:i/>
                <w:sz w:val="16"/>
                <w:szCs w:val="20"/>
              </w:rPr>
              <w:t>Where applicable)</w:t>
            </w:r>
          </w:p>
        </w:tc>
      </w:tr>
      <w:tr w:rsidR="00CD1A89">
        <w:trPr>
          <w:trHeight w:val="470"/>
        </w:trPr>
        <w:tc>
          <w:tcPr>
            <w:tcW w:w="4282" w:type="dxa"/>
          </w:tcPr>
          <w:p w:rsidR="00CD1A89" w:rsidRDefault="00BE5C22">
            <w:pPr>
              <w:pStyle w:val="NoSpacing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  <w:p w:rsidR="00CD1A89" w:rsidRDefault="00CD1A89">
            <w:pPr>
              <w:pStyle w:val="NoSpacing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CD1A89" w:rsidRDefault="00CD1A89">
            <w:pPr>
              <w:pStyle w:val="NoSpacing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7" w:type="dxa"/>
          </w:tcPr>
          <w:p w:rsidR="00CD1A89" w:rsidRDefault="00BE5C22">
            <w:pPr>
              <w:pStyle w:val="NoSpacing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  <w:p w:rsidR="00CD1A89" w:rsidRDefault="00CD1A89">
            <w:pPr>
              <w:pStyle w:val="NoSpacing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CD1A89" w:rsidRDefault="00CD1A89">
            <w:pPr>
              <w:pStyle w:val="NoSpacing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2" w:type="dxa"/>
          </w:tcPr>
          <w:p w:rsidR="00CD1A89" w:rsidRDefault="00BE5C22">
            <w:pPr>
              <w:pStyle w:val="NoSpacing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  <w:p w:rsidR="00CD1A89" w:rsidRDefault="00CD1A89">
            <w:pPr>
              <w:pStyle w:val="NoSpacing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A89">
        <w:trPr>
          <w:trHeight w:val="234"/>
        </w:trPr>
        <w:tc>
          <w:tcPr>
            <w:tcW w:w="4282" w:type="dxa"/>
          </w:tcPr>
          <w:p w:rsidR="00CD1A89" w:rsidRDefault="00BE5C2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</w:t>
            </w:r>
          </w:p>
        </w:tc>
        <w:tc>
          <w:tcPr>
            <w:tcW w:w="388" w:type="dxa"/>
          </w:tcPr>
          <w:p w:rsidR="00CD1A89" w:rsidRDefault="00CD1A8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7" w:type="dxa"/>
          </w:tcPr>
          <w:p w:rsidR="00CD1A89" w:rsidRDefault="00BE5C2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</w:t>
            </w:r>
          </w:p>
        </w:tc>
        <w:tc>
          <w:tcPr>
            <w:tcW w:w="388" w:type="dxa"/>
          </w:tcPr>
          <w:p w:rsidR="00CD1A89" w:rsidRDefault="00CD1A8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2" w:type="dxa"/>
          </w:tcPr>
          <w:p w:rsidR="00CD1A89" w:rsidRDefault="00BE5C2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</w:tbl>
    <w:p w:rsidR="00CD1A89" w:rsidRDefault="00CD1A8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D1A89">
      <w:headerReference w:type="default" r:id="rId8"/>
      <w:footerReference w:type="default" r:id="rId9"/>
      <w:headerReference w:type="first" r:id="rId10"/>
      <w:pgSz w:w="16838" w:h="11906" w:orient="landscape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975" w:rsidRDefault="002F0975">
      <w:pPr>
        <w:spacing w:line="240" w:lineRule="auto"/>
      </w:pPr>
      <w:r>
        <w:separator/>
      </w:r>
    </w:p>
  </w:endnote>
  <w:endnote w:type="continuationSeparator" w:id="0">
    <w:p w:rsidR="002F0975" w:rsidRDefault="002F09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89" w:rsidRDefault="00BE5C22">
    <w:pPr>
      <w:keepNext/>
      <w:keepLines/>
      <w:widowControl w:val="0"/>
      <w:tabs>
        <w:tab w:val="center" w:pos="4680"/>
        <w:tab w:val="right" w:pos="9360"/>
      </w:tabs>
      <w:spacing w:after="0" w:line="240" w:lineRule="auto"/>
      <w:ind w:firstLine="2880"/>
      <w:contextualSpacing/>
      <w:rPr>
        <w:rFonts w:ascii="Calibri" w:eastAsia="Calibri" w:hAnsi="Calibri" w:cs="Times New Roman"/>
        <w:lang w:val="en-US" w:eastAsia="en-US"/>
      </w:rPr>
    </w:pPr>
    <w:r>
      <w:rPr>
        <w:rFonts w:ascii="Calibri" w:eastAsia="Calibri" w:hAnsi="Calibri" w:cs="Times New Roman"/>
        <w:noProof/>
        <w:u w:val="single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1577975</wp:posOffset>
              </wp:positionH>
              <wp:positionV relativeFrom="paragraph">
                <wp:posOffset>-53340</wp:posOffset>
              </wp:positionV>
              <wp:extent cx="5924550" cy="19050"/>
              <wp:effectExtent l="0" t="19050" r="38100" b="38100"/>
              <wp:wrapNone/>
              <wp:docPr id="1152884558" name="Straight Connector 11528845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19050"/>
                      </a:xfrm>
                      <a:prstGeom prst="line">
                        <a:avLst/>
                      </a:prstGeom>
                      <a:noFill/>
                      <a:ln w="50800" cap="flat" cmpd="thinThick" algn="ctr">
                        <a:solidFill>
                          <a:srgbClr val="0000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26" o:spid="_x0000_s1026" o:spt="20" style="position:absolute;left:0pt;margin-left:124.25pt;margin-top:-4.2pt;height:1.5pt;width:466.5pt;mso-position-horizontal-relative:margin;z-index:251659264;mso-width-relative:page;mso-height-relative:page;" filled="f" stroked="t" coordsize="21600,21600" o:gfxdata="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+o&#10;R8fYAAAACgEAAA8AAAAAAAAAAQAgAAAAIgAAAGRycy9kb3ducmV2LnhtbFBLAQIUABQAAAAIAIdO&#10;4kDe2JYc6gEAAN8DAAAOAAAAAAAAAAEAIAAAACcBAABkcnMvZTJvRG9jLnhtbFBLBQYAAAAABgAG&#10;AFkBAACDBQAAAAA=&#10;">
              <v:fill on="f" focussize="0,0"/>
              <v:stroke weight="4pt" color="#0000FF" linestyle="thinThick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Times New Roman" w:eastAsia="Calibri" w:hAnsi="Times New Roman" w:cs="Times New Roman"/>
        <w:b/>
        <w:noProof/>
        <w:sz w:val="24"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94615</wp:posOffset>
              </wp:positionV>
              <wp:extent cx="4023360" cy="457200"/>
              <wp:effectExtent l="0" t="0" r="0" b="0"/>
              <wp:wrapNone/>
              <wp:docPr id="36557236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336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CD1A89" w:rsidRDefault="00BE5C22">
                          <w:pPr>
                            <w:keepNext/>
                            <w:keepLines/>
                            <w:widowControl w:val="0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color w:val="0000FF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FF"/>
                              <w:sz w:val="24"/>
                            </w:rPr>
                            <w:t>Kibabii University ISO 9001:2015 Certified</w:t>
                          </w:r>
                        </w:p>
                        <w:p w:rsidR="00CD1A89" w:rsidRDefault="00BE5C22">
                          <w:pPr>
                            <w:keepNext/>
                            <w:keepLines/>
                            <w:widowControl w:val="0"/>
                            <w:spacing w:after="0" w:line="240" w:lineRule="auto"/>
                            <w:jc w:val="center"/>
                            <w:rPr>
                              <w:color w:val="0000FF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FF"/>
                              <w:sz w:val="20"/>
                            </w:rPr>
                            <w:t>Knowledge for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7.45pt;width:316.8pt;height:36pt;z-index:-251656192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" filled="f" stroked="f">
              <v:textbox>
                <w:txbxContent>
                  <w:p w:rsidR="00CD1A89" w:rsidRDefault="00BE5C22">
                    <w:pPr>
                      <w:keepNext/>
                      <w:keepLines/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color w:val="0000FF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FF"/>
                        <w:sz w:val="24"/>
                      </w:rPr>
                      <w:t>Kibabii University ISO 9001:2015 Certified</w:t>
                    </w:r>
                  </w:p>
                  <w:p w:rsidR="00CD1A89" w:rsidRDefault="00BE5C22">
                    <w:pPr>
                      <w:keepNext/>
                      <w:keepLines/>
                      <w:widowControl w:val="0"/>
                      <w:spacing w:after="0" w:line="240" w:lineRule="auto"/>
                      <w:jc w:val="center"/>
                      <w:rPr>
                        <w:color w:val="0000FF"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FF"/>
                        <w:sz w:val="20"/>
                      </w:rPr>
                      <w:t>Knowledge for Development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eastAsia="Calibri" w:hAnsi="Calibri" w:cs="Times New Roman"/>
        <w:noProof/>
        <w:lang w:val="en-GB" w:eastAsia="en-GB"/>
      </w:rPr>
      <w:drawing>
        <wp:inline distT="0" distB="0" distL="0" distR="0">
          <wp:extent cx="993775" cy="575945"/>
          <wp:effectExtent l="0" t="0" r="0" b="0"/>
          <wp:docPr id="884969561" name="Picture 8849695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969561" name="Picture 88496956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4168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Calibri" w:hAnsi="Times New Roman" w:cs="Times New Roman"/>
        <w:b/>
        <w:sz w:val="24"/>
        <w:lang w:val="en-US" w:eastAsia="en-US"/>
      </w:rPr>
      <w:tab/>
    </w:r>
    <w:r>
      <w:rPr>
        <w:rFonts w:ascii="Times New Roman" w:eastAsia="Calibri" w:hAnsi="Times New Roman" w:cs="Times New Roman"/>
        <w:b/>
        <w:sz w:val="24"/>
        <w:lang w:val="en-US" w:eastAsia="en-US"/>
      </w:rPr>
      <w:tab/>
    </w:r>
    <w:r>
      <w:rPr>
        <w:rFonts w:ascii="Times New Roman" w:eastAsia="Calibri" w:hAnsi="Times New Roman" w:cs="Times New Roman"/>
        <w:b/>
        <w:sz w:val="24"/>
        <w:lang w:val="en-US" w:eastAsia="en-US"/>
      </w:rPr>
      <w:tab/>
    </w:r>
    <w:r>
      <w:rPr>
        <w:rFonts w:ascii="Times New Roman" w:eastAsia="Calibri" w:hAnsi="Times New Roman" w:cs="Times New Roman"/>
        <w:b/>
        <w:sz w:val="24"/>
        <w:lang w:val="en-US" w:eastAsia="en-US"/>
      </w:rPr>
      <w:tab/>
    </w:r>
    <w:r>
      <w:rPr>
        <w:rFonts w:ascii="Times New Roman" w:eastAsia="Calibri" w:hAnsi="Times New Roman" w:cs="Times New Roman"/>
        <w:b/>
        <w:sz w:val="24"/>
        <w:lang w:val="en-US" w:eastAsia="en-US"/>
      </w:rPr>
      <w:tab/>
    </w:r>
    <w:r>
      <w:rPr>
        <w:rFonts w:ascii="Times New Roman" w:eastAsia="Calibri" w:hAnsi="Times New Roman" w:cs="Times New Roman"/>
        <w:b/>
        <w:sz w:val="24"/>
        <w:lang w:val="en-US" w:eastAsia="en-US"/>
      </w:rPr>
      <w:tab/>
      <w:t xml:space="preserve">Page </w:t>
    </w:r>
    <w:r>
      <w:rPr>
        <w:rFonts w:ascii="Times New Roman" w:eastAsia="Calibri" w:hAnsi="Times New Roman" w:cs="Times New Roman"/>
        <w:b/>
        <w:sz w:val="24"/>
        <w:lang w:val="en-US" w:eastAsia="en-US"/>
      </w:rPr>
      <w:fldChar w:fldCharType="begin"/>
    </w:r>
    <w:r>
      <w:rPr>
        <w:rFonts w:ascii="Times New Roman" w:eastAsia="Calibri" w:hAnsi="Times New Roman" w:cs="Times New Roman"/>
        <w:b/>
        <w:sz w:val="24"/>
        <w:lang w:val="en-US" w:eastAsia="en-US"/>
      </w:rPr>
      <w:instrText xml:space="preserve"> PAGE  \* Arabic  \* MERGEFORMAT </w:instrText>
    </w:r>
    <w:r>
      <w:rPr>
        <w:rFonts w:ascii="Times New Roman" w:eastAsia="Calibri" w:hAnsi="Times New Roman" w:cs="Times New Roman"/>
        <w:b/>
        <w:sz w:val="24"/>
        <w:lang w:val="en-US" w:eastAsia="en-US"/>
      </w:rPr>
      <w:fldChar w:fldCharType="separate"/>
    </w:r>
    <w:r w:rsidR="001327CD">
      <w:rPr>
        <w:rFonts w:ascii="Times New Roman" w:eastAsia="Calibri" w:hAnsi="Times New Roman" w:cs="Times New Roman"/>
        <w:b/>
        <w:noProof/>
        <w:sz w:val="24"/>
        <w:lang w:val="en-US" w:eastAsia="en-US"/>
      </w:rPr>
      <w:t>2</w:t>
    </w:r>
    <w:r>
      <w:rPr>
        <w:rFonts w:ascii="Times New Roman" w:eastAsia="Calibri" w:hAnsi="Times New Roman" w:cs="Times New Roman"/>
        <w:b/>
        <w:sz w:val="24"/>
        <w:lang w:val="en-US" w:eastAsia="en-US"/>
      </w:rPr>
      <w:fldChar w:fldCharType="end"/>
    </w:r>
    <w:r>
      <w:rPr>
        <w:rFonts w:ascii="Times New Roman" w:eastAsia="Calibri" w:hAnsi="Times New Roman" w:cs="Times New Roman"/>
        <w:b/>
        <w:sz w:val="24"/>
        <w:lang w:val="en-US" w:eastAsia="en-US"/>
      </w:rPr>
      <w:t xml:space="preserve"> of </w:t>
    </w:r>
    <w:r>
      <w:rPr>
        <w:rFonts w:ascii="Times New Roman" w:eastAsia="Calibri" w:hAnsi="Times New Roman" w:cs="Times New Roman"/>
        <w:b/>
        <w:sz w:val="24"/>
        <w:lang w:val="en-US" w:eastAsia="en-US"/>
      </w:rPr>
      <w:fldChar w:fldCharType="begin"/>
    </w:r>
    <w:r>
      <w:rPr>
        <w:rFonts w:ascii="Times New Roman" w:eastAsia="Calibri" w:hAnsi="Times New Roman" w:cs="Times New Roman"/>
        <w:b/>
        <w:sz w:val="24"/>
        <w:lang w:val="en-US" w:eastAsia="en-US"/>
      </w:rPr>
      <w:instrText xml:space="preserve"> NUMPAGES  \* Arabic  \* MERGEFORMAT </w:instrText>
    </w:r>
    <w:r>
      <w:rPr>
        <w:rFonts w:ascii="Times New Roman" w:eastAsia="Calibri" w:hAnsi="Times New Roman" w:cs="Times New Roman"/>
        <w:b/>
        <w:sz w:val="24"/>
        <w:lang w:val="en-US" w:eastAsia="en-US"/>
      </w:rPr>
      <w:fldChar w:fldCharType="separate"/>
    </w:r>
    <w:r w:rsidR="001327CD">
      <w:rPr>
        <w:rFonts w:ascii="Times New Roman" w:eastAsia="Calibri" w:hAnsi="Times New Roman" w:cs="Times New Roman"/>
        <w:b/>
        <w:noProof/>
        <w:sz w:val="24"/>
        <w:lang w:val="en-US" w:eastAsia="en-US"/>
      </w:rPr>
      <w:t>3</w:t>
    </w:r>
    <w:r>
      <w:rPr>
        <w:rFonts w:ascii="Times New Roman" w:eastAsia="Calibri" w:hAnsi="Times New Roman" w:cs="Times New Roman"/>
        <w:b/>
        <w:sz w:val="24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975" w:rsidRDefault="002F0975">
      <w:pPr>
        <w:spacing w:after="0"/>
      </w:pPr>
      <w:r>
        <w:separator/>
      </w:r>
    </w:p>
  </w:footnote>
  <w:footnote w:type="continuationSeparator" w:id="0">
    <w:p w:rsidR="002F0975" w:rsidRDefault="002F09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89" w:rsidRDefault="00BE5C22">
    <w:pPr>
      <w:pStyle w:val="Header"/>
      <w:jc w:val="right"/>
      <w:rPr>
        <w:rFonts w:ascii="Times New Roman" w:hAnsi="Times New Roman" w:cs="Times New Roman"/>
        <w:b/>
        <w:iCs/>
      </w:rPr>
    </w:pPr>
    <w:r>
      <w:rPr>
        <w:rFonts w:ascii="Times New Roman" w:hAnsi="Times New Roman" w:cs="Times New Roman"/>
      </w:rPr>
      <w:t>VERSION A</w:t>
    </w:r>
    <w:r>
      <w:rPr>
        <w:rFonts w:ascii="Times New Roman" w:hAnsi="Times New Roman" w:cs="Times New Roman"/>
      </w:rPr>
      <w:ptab w:relativeTo="margin" w:alignment="center" w:leader="none"/>
    </w:r>
    <w:r>
      <w:rPr>
        <w:rFonts w:ascii="Times New Roman" w:hAnsi="Times New Roman" w:cs="Times New Roman"/>
      </w:rPr>
      <w:t xml:space="preserve">KIBU SGS PROPOSAL/THESIS </w:t>
    </w:r>
    <w:r>
      <w:rPr>
        <w:rFonts w:ascii="Times New Roman" w:hAnsi="Times New Roman" w:cs="Times New Roman"/>
        <w:lang w:val="en-US"/>
      </w:rPr>
      <w:t>CORRECTION</w:t>
    </w:r>
    <w:r>
      <w:rPr>
        <w:rFonts w:ascii="Times New Roman" w:hAnsi="Times New Roman" w:cs="Times New Roman"/>
      </w:rPr>
      <w:t xml:space="preserve"> MATRIX</w:t>
    </w:r>
    <w:r>
      <w:rPr>
        <w:rFonts w:ascii="Times New Roman" w:hAnsi="Times New Roman" w:cs="Times New Roman"/>
      </w:rPr>
      <w:ptab w:relativeTo="margin" w:alignment="right" w:leader="none"/>
    </w:r>
    <w:r>
      <w:rPr>
        <w:rFonts w:ascii="Times New Roman" w:hAnsi="Times New Roman" w:cs="Times New Roman"/>
        <w:b/>
        <w:iCs/>
      </w:rPr>
      <w:t>KIBU/SGS/F/017</w:t>
    </w:r>
  </w:p>
  <w:p w:rsidR="00CD1A89" w:rsidRDefault="00CD1A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89" w:rsidRDefault="00BE5C22">
    <w:pPr>
      <w:pStyle w:val="Header"/>
      <w:jc w:val="right"/>
      <w:rPr>
        <w:rFonts w:ascii="Times New Roman" w:hAnsi="Times New Roman" w:cs="Times New Roman"/>
        <w:b/>
        <w:iCs/>
      </w:rPr>
    </w:pPr>
    <w:r>
      <w:rPr>
        <w:rFonts w:ascii="Times New Roman" w:hAnsi="Times New Roman" w:cs="Times New Roman"/>
      </w:rPr>
      <w:t>VERSION A</w:t>
    </w:r>
    <w:r>
      <w:rPr>
        <w:rFonts w:ascii="Times New Roman" w:hAnsi="Times New Roman" w:cs="Times New Roman"/>
      </w:rPr>
      <w:ptab w:relativeTo="margin" w:alignment="center" w:leader="none"/>
    </w:r>
    <w:sdt>
      <w:sdtPr>
        <w:rPr>
          <w:rFonts w:ascii="Times New Roman" w:hAnsi="Times New Roman" w:cs="Times New Roman"/>
        </w:rPr>
        <w:id w:val="-219901426"/>
        <w:placeholder>
          <w:docPart w:val="7A88F34736F24DF39302251DAFD5E116"/>
        </w:placeholder>
        <w:temporary/>
        <w:showingPlcHdr/>
        <w15:appearance w15:val="hidden"/>
      </w:sdtPr>
      <w:sdtEndPr/>
      <w:sdtContent>
        <w:r>
          <w:rPr>
            <w:rFonts w:ascii="Times New Roman" w:hAnsi="Times New Roman" w:cs="Times New Roman"/>
          </w:rPr>
          <w:t>[Type here]</w:t>
        </w:r>
      </w:sdtContent>
    </w:sdt>
    <w:r>
      <w:rPr>
        <w:rFonts w:ascii="Times New Roman" w:hAnsi="Times New Roman" w:cs="Times New Roman"/>
      </w:rPr>
      <w:ptab w:relativeTo="margin" w:alignment="right" w:leader="none"/>
    </w:r>
    <w:r>
      <w:rPr>
        <w:rFonts w:ascii="Times New Roman" w:hAnsi="Times New Roman" w:cs="Times New Roman"/>
        <w:b/>
        <w:iCs/>
        <w:highlight w:val="yellow"/>
      </w:rPr>
      <w:t>KIBU/SGS/F/000</w:t>
    </w:r>
  </w:p>
  <w:p w:rsidR="00CD1A89" w:rsidRDefault="00CD1A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BE"/>
    <w:rsid w:val="000B5AC2"/>
    <w:rsid w:val="001327CD"/>
    <w:rsid w:val="00205B73"/>
    <w:rsid w:val="002B235A"/>
    <w:rsid w:val="002B399A"/>
    <w:rsid w:val="002F0975"/>
    <w:rsid w:val="00377744"/>
    <w:rsid w:val="003836ED"/>
    <w:rsid w:val="00516B57"/>
    <w:rsid w:val="006C3AC8"/>
    <w:rsid w:val="00706D6D"/>
    <w:rsid w:val="0088354D"/>
    <w:rsid w:val="008A47A2"/>
    <w:rsid w:val="008F3A3D"/>
    <w:rsid w:val="008F7FBE"/>
    <w:rsid w:val="00921762"/>
    <w:rsid w:val="00944619"/>
    <w:rsid w:val="00AE49EA"/>
    <w:rsid w:val="00B04901"/>
    <w:rsid w:val="00B542F3"/>
    <w:rsid w:val="00BE5C22"/>
    <w:rsid w:val="00C62779"/>
    <w:rsid w:val="00CD1A89"/>
    <w:rsid w:val="00DB240A"/>
    <w:rsid w:val="00DD777A"/>
    <w:rsid w:val="00DD7D72"/>
    <w:rsid w:val="00F76E81"/>
    <w:rsid w:val="00F941AF"/>
    <w:rsid w:val="47C3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BF9D42-F2C7-904A-9C7D-4BE962C0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  <w:lang w:val="ms-MY" w:eastAsia="ms-MY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59"/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rFonts w:eastAsiaTheme="minorEastAsia"/>
      <w:sz w:val="22"/>
      <w:szCs w:val="22"/>
      <w:lang w:val="en-US" w:eastAsia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A88F34736F24DF39302251DAFD5E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06FB4-AED7-4564-A789-8353247E2341}"/>
      </w:docPartPr>
      <w:docPartBody>
        <w:p w:rsidR="00DF3CEB" w:rsidRDefault="00DF3CEB">
          <w:pPr>
            <w:pStyle w:val="7A88F34736F24DF39302251DAFD5E116"/>
          </w:pPr>
          <w:r>
            <w:t>[Type here]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839" w:rsidRDefault="00635839">
      <w:pPr>
        <w:spacing w:line="240" w:lineRule="auto"/>
      </w:pPr>
      <w:r>
        <w:separator/>
      </w:r>
    </w:p>
  </w:endnote>
  <w:endnote w:type="continuationSeparator" w:id="0">
    <w:p w:rsidR="00635839" w:rsidRDefault="00635839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839" w:rsidRDefault="00635839">
      <w:pPr>
        <w:spacing w:after="0"/>
      </w:pPr>
      <w:r>
        <w:separator/>
      </w:r>
    </w:p>
  </w:footnote>
  <w:footnote w:type="continuationSeparator" w:id="0">
    <w:p w:rsidR="00635839" w:rsidRDefault="00635839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C6"/>
    <w:rsid w:val="00124526"/>
    <w:rsid w:val="00182E58"/>
    <w:rsid w:val="004A33C6"/>
    <w:rsid w:val="00635839"/>
    <w:rsid w:val="006C3AC8"/>
    <w:rsid w:val="00921762"/>
    <w:rsid w:val="00A170FA"/>
    <w:rsid w:val="00DD7D72"/>
    <w:rsid w:val="00D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88F34736F24DF39302251DAFD5E116">
    <w:name w:val="7A88F34736F24DF39302251DAFD5E11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Ouma</dc:creator>
  <cp:lastModifiedBy>SGS</cp:lastModifiedBy>
  <cp:revision>2</cp:revision>
  <dcterms:created xsi:type="dcterms:W3CDTF">2024-10-07T08:16:00Z</dcterms:created>
  <dcterms:modified xsi:type="dcterms:W3CDTF">2024-10-07T08:16:00Z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39134BDC8AC840FEA9BDC083AEC7DE68_12</vt:lpwstr>
  </property>
</Properties>
</file>